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900" w:rsidRPr="00DA5900" w:rsidRDefault="00DA5900" w:rsidP="00DA5900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DA5900">
        <w:rPr>
          <w:rFonts w:eastAsia="Times New Roman" w:cstheme="minorHAnsi"/>
          <w:b/>
          <w:bCs/>
          <w:kern w:val="36"/>
          <w:sz w:val="36"/>
          <w:szCs w:val="24"/>
        </w:rPr>
        <w:t>Strategic Planning Meeting Minutes</w:t>
      </w:r>
    </w:p>
    <w:tbl>
      <w:tblPr>
        <w:tblStyle w:val="TableGrid"/>
        <w:tblW w:w="9485" w:type="dxa"/>
        <w:tblLook w:val="04A0" w:firstRow="1" w:lastRow="0" w:firstColumn="1" w:lastColumn="0" w:noHBand="0" w:noVBand="1"/>
      </w:tblPr>
      <w:tblGrid>
        <w:gridCol w:w="2347"/>
        <w:gridCol w:w="2418"/>
        <w:gridCol w:w="2422"/>
        <w:gridCol w:w="2298"/>
      </w:tblGrid>
      <w:tr w:rsidR="00DA5900" w:rsidRPr="00C83AD2" w:rsidTr="00584FE4">
        <w:trPr>
          <w:trHeight w:val="474"/>
        </w:trPr>
        <w:tc>
          <w:tcPr>
            <w:tcW w:w="2347" w:type="dxa"/>
            <w:vAlign w:val="center"/>
          </w:tcPr>
          <w:p w:rsidR="00DA5900" w:rsidRPr="00C83AD2" w:rsidRDefault="00DA590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Date:</w:t>
            </w:r>
          </w:p>
        </w:tc>
        <w:tc>
          <w:tcPr>
            <w:tcW w:w="2418" w:type="dxa"/>
            <w:vAlign w:val="center"/>
          </w:tcPr>
          <w:p w:rsidR="00DA5900" w:rsidRPr="00C83AD2" w:rsidRDefault="00DA590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422" w:type="dxa"/>
            <w:vAlign w:val="center"/>
          </w:tcPr>
          <w:p w:rsidR="00DA5900" w:rsidRPr="00C83AD2" w:rsidRDefault="00DA590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Time:</w:t>
            </w:r>
          </w:p>
        </w:tc>
        <w:tc>
          <w:tcPr>
            <w:tcW w:w="2298" w:type="dxa"/>
            <w:vAlign w:val="center"/>
          </w:tcPr>
          <w:p w:rsidR="00DA5900" w:rsidRPr="00C83AD2" w:rsidRDefault="00DA590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DA5900" w:rsidRPr="00C83AD2" w:rsidTr="00584FE4">
        <w:trPr>
          <w:trHeight w:val="474"/>
        </w:trPr>
        <w:tc>
          <w:tcPr>
            <w:tcW w:w="2347" w:type="dxa"/>
            <w:vAlign w:val="center"/>
          </w:tcPr>
          <w:p w:rsidR="00DA5900" w:rsidRDefault="00DA590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Location:</w:t>
            </w:r>
          </w:p>
        </w:tc>
        <w:tc>
          <w:tcPr>
            <w:tcW w:w="2418" w:type="dxa"/>
            <w:vAlign w:val="center"/>
          </w:tcPr>
          <w:p w:rsidR="00DA5900" w:rsidRPr="00C83AD2" w:rsidRDefault="00DA590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422" w:type="dxa"/>
            <w:vAlign w:val="center"/>
          </w:tcPr>
          <w:p w:rsidR="00DA5900" w:rsidRDefault="00DA590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Meeting Called by:</w:t>
            </w:r>
          </w:p>
        </w:tc>
        <w:tc>
          <w:tcPr>
            <w:tcW w:w="2298" w:type="dxa"/>
            <w:vAlign w:val="center"/>
          </w:tcPr>
          <w:p w:rsidR="00DA5900" w:rsidRPr="00C83AD2" w:rsidRDefault="00DA590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DA5900" w:rsidRPr="00C83AD2" w:rsidTr="00584FE4">
        <w:trPr>
          <w:trHeight w:val="474"/>
        </w:trPr>
        <w:tc>
          <w:tcPr>
            <w:tcW w:w="2347" w:type="dxa"/>
            <w:vAlign w:val="center"/>
          </w:tcPr>
          <w:p w:rsidR="00DA5900" w:rsidRDefault="00DA590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Facilitator:</w:t>
            </w:r>
          </w:p>
        </w:tc>
        <w:tc>
          <w:tcPr>
            <w:tcW w:w="2418" w:type="dxa"/>
            <w:vAlign w:val="center"/>
          </w:tcPr>
          <w:p w:rsidR="00DA5900" w:rsidRPr="00C83AD2" w:rsidRDefault="00DA590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422" w:type="dxa"/>
            <w:vAlign w:val="center"/>
          </w:tcPr>
          <w:p w:rsidR="00DA5900" w:rsidRDefault="00DA590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Note Taker:</w:t>
            </w:r>
          </w:p>
        </w:tc>
        <w:tc>
          <w:tcPr>
            <w:tcW w:w="2298" w:type="dxa"/>
            <w:vAlign w:val="center"/>
          </w:tcPr>
          <w:p w:rsidR="00DA5900" w:rsidRPr="00C83AD2" w:rsidRDefault="00DA590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DA5900" w:rsidRPr="00DA5900" w:rsidRDefault="00DA5900" w:rsidP="00DA5900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DA5900">
        <w:rPr>
          <w:rFonts w:eastAsia="Times New Roman" w:cstheme="minorHAnsi"/>
          <w:b/>
          <w:bCs/>
          <w:sz w:val="24"/>
          <w:szCs w:val="24"/>
        </w:rPr>
        <w:t>1. Attendance</w:t>
      </w:r>
    </w:p>
    <w:tbl>
      <w:tblPr>
        <w:tblStyle w:val="TableGrid"/>
        <w:tblW w:w="9485" w:type="dxa"/>
        <w:tblLook w:val="04A0" w:firstRow="1" w:lastRow="0" w:firstColumn="1" w:lastColumn="0" w:noHBand="0" w:noVBand="1"/>
      </w:tblPr>
      <w:tblGrid>
        <w:gridCol w:w="3161"/>
        <w:gridCol w:w="3162"/>
        <w:gridCol w:w="3162"/>
      </w:tblGrid>
      <w:tr w:rsidR="00DA5900" w:rsidRPr="00D42CAB" w:rsidTr="00584FE4">
        <w:trPr>
          <w:trHeight w:val="474"/>
        </w:trPr>
        <w:tc>
          <w:tcPr>
            <w:tcW w:w="3161" w:type="dxa"/>
            <w:vAlign w:val="center"/>
          </w:tcPr>
          <w:p w:rsidR="00DA5900" w:rsidRPr="00D42CAB" w:rsidRDefault="00DA5900" w:rsidP="00584FE4">
            <w:pPr>
              <w:pStyle w:val="NormalWeb"/>
              <w:rPr>
                <w:rStyle w:val="Strong"/>
                <w:rFonts w:asciiTheme="minorHAnsi" w:hAnsiTheme="minorHAnsi" w:cstheme="minorHAnsi"/>
                <w:sz w:val="26"/>
              </w:rPr>
            </w:pPr>
            <w:r w:rsidRPr="00D42CAB">
              <w:rPr>
                <w:rStyle w:val="Strong"/>
                <w:rFonts w:asciiTheme="minorHAnsi" w:hAnsiTheme="minorHAnsi" w:cstheme="minorHAnsi"/>
                <w:sz w:val="26"/>
              </w:rPr>
              <w:t>Present</w:t>
            </w:r>
          </w:p>
        </w:tc>
        <w:tc>
          <w:tcPr>
            <w:tcW w:w="3162" w:type="dxa"/>
            <w:vAlign w:val="center"/>
          </w:tcPr>
          <w:p w:rsidR="00DA5900" w:rsidRPr="00D42CAB" w:rsidRDefault="00DA5900" w:rsidP="00584FE4">
            <w:pPr>
              <w:pStyle w:val="NormalWeb"/>
              <w:rPr>
                <w:rStyle w:val="Strong"/>
                <w:rFonts w:asciiTheme="minorHAnsi" w:hAnsiTheme="minorHAnsi" w:cstheme="minorHAnsi"/>
                <w:sz w:val="26"/>
              </w:rPr>
            </w:pPr>
            <w:r w:rsidRPr="00D42CAB">
              <w:rPr>
                <w:rStyle w:val="Strong"/>
                <w:rFonts w:asciiTheme="minorHAnsi" w:hAnsiTheme="minorHAnsi" w:cstheme="minorHAnsi"/>
                <w:sz w:val="26"/>
              </w:rPr>
              <w:t>Absent</w:t>
            </w:r>
          </w:p>
        </w:tc>
        <w:tc>
          <w:tcPr>
            <w:tcW w:w="3162" w:type="dxa"/>
            <w:vAlign w:val="center"/>
          </w:tcPr>
          <w:p w:rsidR="00DA5900" w:rsidRPr="00D42CAB" w:rsidRDefault="00DA5900" w:rsidP="00584FE4">
            <w:pPr>
              <w:pStyle w:val="NormalWeb"/>
              <w:rPr>
                <w:rStyle w:val="Strong"/>
                <w:rFonts w:asciiTheme="minorHAnsi" w:hAnsiTheme="minorHAnsi" w:cstheme="minorHAnsi"/>
                <w:sz w:val="26"/>
              </w:rPr>
            </w:pPr>
            <w:r w:rsidRPr="00D42CAB">
              <w:rPr>
                <w:rStyle w:val="Strong"/>
                <w:rFonts w:asciiTheme="minorHAnsi" w:hAnsiTheme="minorHAnsi" w:cstheme="minorHAnsi"/>
                <w:sz w:val="26"/>
              </w:rPr>
              <w:t>Guests</w:t>
            </w:r>
          </w:p>
        </w:tc>
      </w:tr>
      <w:tr w:rsidR="00DA5900" w:rsidTr="00584FE4">
        <w:trPr>
          <w:trHeight w:val="474"/>
        </w:trPr>
        <w:tc>
          <w:tcPr>
            <w:tcW w:w="3161" w:type="dxa"/>
            <w:vAlign w:val="center"/>
          </w:tcPr>
          <w:p w:rsidR="00DA5900" w:rsidRDefault="00DA590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162" w:type="dxa"/>
            <w:vAlign w:val="center"/>
          </w:tcPr>
          <w:p w:rsidR="00DA5900" w:rsidRDefault="00DA590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162" w:type="dxa"/>
            <w:vAlign w:val="center"/>
          </w:tcPr>
          <w:p w:rsidR="00DA5900" w:rsidRDefault="00DA590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DA5900" w:rsidTr="00584FE4">
        <w:trPr>
          <w:trHeight w:val="474"/>
        </w:trPr>
        <w:tc>
          <w:tcPr>
            <w:tcW w:w="3161" w:type="dxa"/>
            <w:vAlign w:val="center"/>
          </w:tcPr>
          <w:p w:rsidR="00DA5900" w:rsidRDefault="00DA590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162" w:type="dxa"/>
            <w:vAlign w:val="center"/>
          </w:tcPr>
          <w:p w:rsidR="00DA5900" w:rsidRDefault="00DA590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162" w:type="dxa"/>
            <w:vAlign w:val="center"/>
          </w:tcPr>
          <w:p w:rsidR="00DA5900" w:rsidRDefault="00DA590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DA5900" w:rsidTr="00584FE4">
        <w:trPr>
          <w:trHeight w:val="474"/>
        </w:trPr>
        <w:tc>
          <w:tcPr>
            <w:tcW w:w="3161" w:type="dxa"/>
            <w:vAlign w:val="center"/>
          </w:tcPr>
          <w:p w:rsidR="00DA5900" w:rsidRDefault="00DA590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162" w:type="dxa"/>
            <w:vAlign w:val="center"/>
          </w:tcPr>
          <w:p w:rsidR="00DA5900" w:rsidRDefault="00DA590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162" w:type="dxa"/>
            <w:vAlign w:val="center"/>
          </w:tcPr>
          <w:p w:rsidR="00DA5900" w:rsidRDefault="00DA590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DA5900" w:rsidRPr="00DA5900" w:rsidRDefault="00DA5900" w:rsidP="00DA5900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DA5900">
        <w:rPr>
          <w:rFonts w:eastAsia="Times New Roman" w:cstheme="minorHAnsi"/>
          <w:b/>
          <w:bCs/>
          <w:sz w:val="24"/>
          <w:szCs w:val="24"/>
        </w:rPr>
        <w:t>2. Agenda Overview</w:t>
      </w:r>
      <w:bookmarkStart w:id="0" w:name="_GoBack"/>
      <w:bookmarkEnd w:id="0"/>
    </w:p>
    <w:p w:rsidR="00DA5900" w:rsidRPr="00DA5900" w:rsidRDefault="00DA5900" w:rsidP="00DA590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A5900">
        <w:rPr>
          <w:rFonts w:eastAsia="Times New Roman" w:cstheme="minorHAnsi"/>
          <w:sz w:val="24"/>
          <w:szCs w:val="24"/>
        </w:rPr>
        <w:t>Welcome and Objectives</w:t>
      </w:r>
    </w:p>
    <w:p w:rsidR="00DA5900" w:rsidRPr="00DA5900" w:rsidRDefault="00DA5900" w:rsidP="00DA590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A5900">
        <w:rPr>
          <w:rFonts w:eastAsia="Times New Roman" w:cstheme="minorHAnsi"/>
          <w:sz w:val="24"/>
          <w:szCs w:val="24"/>
        </w:rPr>
        <w:t>Review of Current Strategic Plan</w:t>
      </w:r>
    </w:p>
    <w:p w:rsidR="00DA5900" w:rsidRPr="00DA5900" w:rsidRDefault="00DA5900" w:rsidP="00DA590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A5900">
        <w:rPr>
          <w:rFonts w:eastAsia="Times New Roman" w:cstheme="minorHAnsi"/>
          <w:sz w:val="24"/>
          <w:szCs w:val="24"/>
        </w:rPr>
        <w:t>Market/Industry Analysis</w:t>
      </w:r>
    </w:p>
    <w:p w:rsidR="00DA5900" w:rsidRPr="00DA5900" w:rsidRDefault="00DA5900" w:rsidP="00DA590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A5900">
        <w:rPr>
          <w:rFonts w:eastAsia="Times New Roman" w:cstheme="minorHAnsi"/>
          <w:sz w:val="24"/>
          <w:szCs w:val="24"/>
        </w:rPr>
        <w:t>Key Goals and Priorities</w:t>
      </w:r>
    </w:p>
    <w:p w:rsidR="00DA5900" w:rsidRPr="00DA5900" w:rsidRDefault="00DA5900" w:rsidP="00DA590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A5900">
        <w:rPr>
          <w:rFonts w:eastAsia="Times New Roman" w:cstheme="minorHAnsi"/>
          <w:sz w:val="24"/>
          <w:szCs w:val="24"/>
        </w:rPr>
        <w:t>Action Plans and Assignments</w:t>
      </w:r>
    </w:p>
    <w:p w:rsidR="00DA5900" w:rsidRPr="00DA5900" w:rsidRDefault="00DA5900" w:rsidP="00DA590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A5900">
        <w:rPr>
          <w:rFonts w:eastAsia="Times New Roman" w:cstheme="minorHAnsi"/>
          <w:sz w:val="24"/>
          <w:szCs w:val="24"/>
        </w:rPr>
        <w:t>Budget &amp; Resource Allocation</w:t>
      </w:r>
    </w:p>
    <w:p w:rsidR="00DA5900" w:rsidRPr="00DA5900" w:rsidRDefault="00DA5900" w:rsidP="00DA590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A5900">
        <w:rPr>
          <w:rFonts w:eastAsia="Times New Roman" w:cstheme="minorHAnsi"/>
          <w:sz w:val="24"/>
          <w:szCs w:val="24"/>
        </w:rPr>
        <w:t>Timeline &amp; Milestones</w:t>
      </w:r>
    </w:p>
    <w:p w:rsidR="00DA5900" w:rsidRPr="00DA5900" w:rsidRDefault="00DA5900" w:rsidP="00DA590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A5900">
        <w:rPr>
          <w:rFonts w:eastAsia="Times New Roman" w:cstheme="minorHAnsi"/>
          <w:sz w:val="24"/>
          <w:szCs w:val="24"/>
        </w:rPr>
        <w:t>Next Steps and Follow-up</w:t>
      </w:r>
    </w:p>
    <w:p w:rsidR="00DA5900" w:rsidRPr="00DA5900" w:rsidRDefault="00DA5900" w:rsidP="00DA5900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DA5900">
        <w:rPr>
          <w:rFonts w:eastAsia="Times New Roman" w:cstheme="minorHAnsi"/>
          <w:b/>
          <w:bCs/>
          <w:sz w:val="24"/>
          <w:szCs w:val="24"/>
        </w:rPr>
        <w:t>3. Meeting Notes</w:t>
      </w:r>
    </w:p>
    <w:p w:rsidR="00DA5900" w:rsidRPr="00DA5900" w:rsidRDefault="00DA5900" w:rsidP="00DA590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A5900">
        <w:rPr>
          <w:rFonts w:eastAsia="Times New Roman" w:cstheme="minorHAnsi"/>
          <w:b/>
          <w:bCs/>
          <w:sz w:val="24"/>
          <w:szCs w:val="24"/>
        </w:rPr>
        <w:t>3.1 Review of Current Strategic Plan</w:t>
      </w:r>
    </w:p>
    <w:p w:rsidR="00DA5900" w:rsidRPr="00DA5900" w:rsidRDefault="00DA5900" w:rsidP="00DA590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A5900">
        <w:rPr>
          <w:rFonts w:eastAsia="Times New Roman" w:cstheme="minorHAnsi"/>
          <w:sz w:val="24"/>
          <w:szCs w:val="24"/>
        </w:rPr>
        <w:t>Summary of performance against existing goals: __________________________</w:t>
      </w:r>
    </w:p>
    <w:p w:rsidR="00DA5900" w:rsidRPr="00DA5900" w:rsidRDefault="00DA5900" w:rsidP="00DA590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A5900">
        <w:rPr>
          <w:rFonts w:eastAsia="Times New Roman" w:cstheme="minorHAnsi"/>
          <w:sz w:val="24"/>
          <w:szCs w:val="24"/>
        </w:rPr>
        <w:t>Achievements: _______________________________________________________</w:t>
      </w:r>
    </w:p>
    <w:p w:rsidR="00DA5900" w:rsidRPr="00DA5900" w:rsidRDefault="00DA5900" w:rsidP="00DA590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A5900">
        <w:rPr>
          <w:rFonts w:eastAsia="Times New Roman" w:cstheme="minorHAnsi"/>
          <w:sz w:val="24"/>
          <w:szCs w:val="24"/>
        </w:rPr>
        <w:t>Challenges: _________________________________________________________</w:t>
      </w:r>
    </w:p>
    <w:p w:rsidR="00DA5900" w:rsidRPr="00DA5900" w:rsidRDefault="00DA5900" w:rsidP="00DA590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A5900">
        <w:rPr>
          <w:rFonts w:eastAsia="Times New Roman" w:cstheme="minorHAnsi"/>
          <w:b/>
          <w:bCs/>
          <w:sz w:val="24"/>
          <w:szCs w:val="24"/>
        </w:rPr>
        <w:t>3.2 Market/Industry Analysis</w:t>
      </w:r>
    </w:p>
    <w:p w:rsidR="00DA5900" w:rsidRPr="00DA5900" w:rsidRDefault="00DA5900" w:rsidP="00DA590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A5900">
        <w:rPr>
          <w:rFonts w:eastAsia="Times New Roman" w:cstheme="minorHAnsi"/>
          <w:sz w:val="24"/>
          <w:szCs w:val="24"/>
        </w:rPr>
        <w:t>Trends identified: ________________________________________</w:t>
      </w:r>
    </w:p>
    <w:p w:rsidR="00DA5900" w:rsidRPr="00DA5900" w:rsidRDefault="00DA5900" w:rsidP="00DA590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A5900">
        <w:rPr>
          <w:rFonts w:eastAsia="Times New Roman" w:cstheme="minorHAnsi"/>
          <w:sz w:val="24"/>
          <w:szCs w:val="24"/>
        </w:rPr>
        <w:t>Opportunities: ___________________________________________</w:t>
      </w:r>
    </w:p>
    <w:p w:rsidR="00DA5900" w:rsidRPr="00DA5900" w:rsidRDefault="00DA5900" w:rsidP="00DA590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A5900">
        <w:rPr>
          <w:rFonts w:eastAsia="Times New Roman" w:cstheme="minorHAnsi"/>
          <w:sz w:val="24"/>
          <w:szCs w:val="24"/>
        </w:rPr>
        <w:t>Risks/Threats: ___________________________________________</w:t>
      </w:r>
    </w:p>
    <w:p w:rsidR="00DA5900" w:rsidRPr="00DA5900" w:rsidRDefault="00DA5900" w:rsidP="00DA590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A5900">
        <w:rPr>
          <w:rFonts w:eastAsia="Times New Roman" w:cstheme="minorHAnsi"/>
          <w:b/>
          <w:bCs/>
          <w:sz w:val="24"/>
          <w:szCs w:val="24"/>
        </w:rPr>
        <w:t>3.3 Key Goals and Priorities</w:t>
      </w:r>
    </w:p>
    <w:p w:rsidR="00DA5900" w:rsidRPr="00DA5900" w:rsidRDefault="00DA5900" w:rsidP="00DA590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A5900">
        <w:rPr>
          <w:rFonts w:eastAsia="Times New Roman" w:cstheme="minorHAnsi"/>
          <w:sz w:val="24"/>
          <w:szCs w:val="24"/>
        </w:rPr>
        <w:t>Short-term goals (next 6–12 months): ______________________</w:t>
      </w:r>
    </w:p>
    <w:p w:rsidR="00DA5900" w:rsidRPr="00DA5900" w:rsidRDefault="00DA5900" w:rsidP="00DA590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A5900">
        <w:rPr>
          <w:rFonts w:eastAsia="Times New Roman" w:cstheme="minorHAnsi"/>
          <w:sz w:val="24"/>
          <w:szCs w:val="24"/>
        </w:rPr>
        <w:t>Long-term goals (1–5 years): _____________________________</w:t>
      </w:r>
    </w:p>
    <w:p w:rsidR="00DA5900" w:rsidRPr="00DA5900" w:rsidRDefault="00DA5900" w:rsidP="00DA590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A5900">
        <w:rPr>
          <w:rFonts w:eastAsia="Times New Roman" w:cstheme="minorHAnsi"/>
          <w:b/>
          <w:bCs/>
          <w:sz w:val="24"/>
          <w:szCs w:val="24"/>
        </w:rPr>
        <w:t>3.4 Action Plans and Assignments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39"/>
        <w:gridCol w:w="1251"/>
        <w:gridCol w:w="947"/>
        <w:gridCol w:w="698"/>
      </w:tblGrid>
      <w:tr w:rsidR="00DA5900" w:rsidRPr="00DA5900" w:rsidTr="00DA5900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A5900" w:rsidRPr="00DA5900" w:rsidRDefault="00DA5900" w:rsidP="00DA590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A5900">
              <w:rPr>
                <w:rFonts w:eastAsia="Times New Roman" w:cstheme="minorHAnsi"/>
                <w:b/>
                <w:bCs/>
                <w:sz w:val="24"/>
                <w:szCs w:val="24"/>
              </w:rPr>
              <w:t>Action Item</w:t>
            </w:r>
          </w:p>
        </w:tc>
        <w:tc>
          <w:tcPr>
            <w:tcW w:w="0" w:type="auto"/>
            <w:vAlign w:val="center"/>
            <w:hideMark/>
          </w:tcPr>
          <w:p w:rsidR="00DA5900" w:rsidRPr="00DA5900" w:rsidRDefault="00DA5900" w:rsidP="00DA590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A5900">
              <w:rPr>
                <w:rFonts w:eastAsia="Times New Roman" w:cstheme="minorHAnsi"/>
                <w:b/>
                <w:bCs/>
                <w:sz w:val="24"/>
                <w:szCs w:val="24"/>
              </w:rPr>
              <w:t>Assigned To</w:t>
            </w:r>
          </w:p>
        </w:tc>
        <w:tc>
          <w:tcPr>
            <w:tcW w:w="0" w:type="auto"/>
            <w:vAlign w:val="center"/>
            <w:hideMark/>
          </w:tcPr>
          <w:p w:rsidR="00DA5900" w:rsidRPr="00DA5900" w:rsidRDefault="00DA5900" w:rsidP="00DA590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A5900">
              <w:rPr>
                <w:rFonts w:eastAsia="Times New Roman" w:cstheme="minorHAnsi"/>
                <w:b/>
                <w:bCs/>
                <w:sz w:val="24"/>
                <w:szCs w:val="24"/>
              </w:rPr>
              <w:t>Deadline</w:t>
            </w:r>
          </w:p>
        </w:tc>
        <w:tc>
          <w:tcPr>
            <w:tcW w:w="0" w:type="auto"/>
            <w:vAlign w:val="center"/>
            <w:hideMark/>
          </w:tcPr>
          <w:p w:rsidR="00DA5900" w:rsidRPr="00DA5900" w:rsidRDefault="00DA5900" w:rsidP="00DA590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A5900">
              <w:rPr>
                <w:rFonts w:eastAsia="Times New Roman" w:cstheme="minorHAnsi"/>
                <w:b/>
                <w:bCs/>
                <w:sz w:val="24"/>
                <w:szCs w:val="24"/>
              </w:rPr>
              <w:t>Status</w:t>
            </w:r>
          </w:p>
        </w:tc>
      </w:tr>
      <w:tr w:rsidR="00DA5900" w:rsidRPr="00DA5900" w:rsidTr="00DA59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5900" w:rsidRPr="00DA5900" w:rsidRDefault="00DA5900" w:rsidP="00DA590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A5900" w:rsidRPr="00DA5900" w:rsidRDefault="00DA5900" w:rsidP="00DA590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A5900" w:rsidRPr="00DA5900" w:rsidRDefault="00DA5900" w:rsidP="00DA590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A5900" w:rsidRPr="00DA5900" w:rsidRDefault="00DA5900" w:rsidP="00DA590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A5900" w:rsidRPr="00DA5900" w:rsidRDefault="00DA5900" w:rsidP="00DA590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A5900">
        <w:rPr>
          <w:rFonts w:eastAsia="Times New Roman" w:cstheme="minorHAnsi"/>
          <w:b/>
          <w:bCs/>
          <w:sz w:val="24"/>
          <w:szCs w:val="24"/>
        </w:rPr>
        <w:t>3.5 Budget &amp; Resources</w:t>
      </w:r>
    </w:p>
    <w:p w:rsidR="00DA5900" w:rsidRPr="00DA5900" w:rsidRDefault="00DA5900" w:rsidP="00DA590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A5900">
        <w:rPr>
          <w:rFonts w:eastAsia="Times New Roman" w:cstheme="minorHAnsi"/>
          <w:sz w:val="24"/>
          <w:szCs w:val="24"/>
        </w:rPr>
        <w:t>Proposed budget allocation: ______________________________</w:t>
      </w:r>
    </w:p>
    <w:p w:rsidR="00DA5900" w:rsidRPr="00DA5900" w:rsidRDefault="00DA5900" w:rsidP="00DA590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A5900">
        <w:rPr>
          <w:rFonts w:eastAsia="Times New Roman" w:cstheme="minorHAnsi"/>
          <w:sz w:val="24"/>
          <w:szCs w:val="24"/>
        </w:rPr>
        <w:t>Resource requirements: __________________________________</w:t>
      </w:r>
    </w:p>
    <w:p w:rsidR="00DA5900" w:rsidRPr="00DA5900" w:rsidRDefault="00DA5900" w:rsidP="00DA590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A5900">
        <w:rPr>
          <w:rFonts w:eastAsia="Times New Roman" w:cstheme="minorHAnsi"/>
          <w:b/>
          <w:bCs/>
          <w:sz w:val="24"/>
          <w:szCs w:val="24"/>
        </w:rPr>
        <w:t>3.6 Timeline &amp; Milestones</w:t>
      </w:r>
    </w:p>
    <w:p w:rsidR="00DA5900" w:rsidRPr="00DA5900" w:rsidRDefault="00DA5900" w:rsidP="00DA590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A5900">
        <w:rPr>
          <w:rFonts w:eastAsia="Times New Roman" w:cstheme="minorHAnsi"/>
          <w:sz w:val="24"/>
          <w:szCs w:val="24"/>
        </w:rPr>
        <w:t>Key milestones with target dates: _________________________</w:t>
      </w:r>
    </w:p>
    <w:p w:rsidR="00DA5900" w:rsidRPr="00DA5900" w:rsidRDefault="00DA5900" w:rsidP="00DA590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A5900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DA5900" w:rsidRPr="00DA5900" w:rsidRDefault="00DA5900" w:rsidP="00DA5900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DA5900">
        <w:rPr>
          <w:rFonts w:eastAsia="Times New Roman" w:cstheme="minorHAnsi"/>
          <w:b/>
          <w:bCs/>
          <w:sz w:val="24"/>
          <w:szCs w:val="24"/>
        </w:rPr>
        <w:t>4. Decisions Made</w:t>
      </w:r>
    </w:p>
    <w:p w:rsidR="00DA5900" w:rsidRPr="00DA5900" w:rsidRDefault="00DA5900" w:rsidP="00DA590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A5900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DA5900" w:rsidRPr="00DA5900" w:rsidRDefault="00DA5900" w:rsidP="00DA590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A5900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DA5900" w:rsidRPr="00DA5900" w:rsidRDefault="00DA5900" w:rsidP="00DA590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A5900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DA5900" w:rsidRPr="00DA5900" w:rsidRDefault="00DA5900" w:rsidP="00DA5900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DA5900">
        <w:rPr>
          <w:rFonts w:eastAsia="Times New Roman" w:cstheme="minorHAnsi"/>
          <w:b/>
          <w:bCs/>
          <w:sz w:val="24"/>
          <w:szCs w:val="24"/>
        </w:rPr>
        <w:t>5. Next Steps</w:t>
      </w:r>
    </w:p>
    <w:p w:rsidR="00DA5900" w:rsidRPr="00DA5900" w:rsidRDefault="00DA5900" w:rsidP="00DA590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A5900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DA5900" w:rsidRPr="00DA5900" w:rsidRDefault="00DA5900" w:rsidP="00DA590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A5900">
        <w:rPr>
          <w:rFonts w:eastAsia="Times New Roman" w:cstheme="minorHAnsi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p w:rsidR="00DA5900" w:rsidRPr="00DA5900" w:rsidRDefault="00DA5900" w:rsidP="00DA590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A5900">
        <w:rPr>
          <w:rFonts w:eastAsia="Times New Roman" w:cstheme="minorHAnsi"/>
          <w:sz w:val="24"/>
          <w:szCs w:val="24"/>
        </w:rPr>
        <w:pict>
          <v:rect id="_x0000_i1034" style="width:0;height:1.5pt" o:hralign="center" o:hrstd="t" o:hr="t" fillcolor="#a0a0a0" stroked="f"/>
        </w:pict>
      </w:r>
    </w:p>
    <w:p w:rsidR="00DA5900" w:rsidRPr="00DA5900" w:rsidRDefault="00DA5900" w:rsidP="00DA5900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DA5900">
        <w:rPr>
          <w:rFonts w:eastAsia="Times New Roman" w:cstheme="minorHAnsi"/>
          <w:b/>
          <w:bCs/>
          <w:sz w:val="24"/>
          <w:szCs w:val="24"/>
        </w:rPr>
        <w:t>6. Next Meeting</w:t>
      </w:r>
    </w:p>
    <w:tbl>
      <w:tblPr>
        <w:tblStyle w:val="TableGrid"/>
        <w:tblW w:w="9485" w:type="dxa"/>
        <w:tblLook w:val="04A0" w:firstRow="1" w:lastRow="0" w:firstColumn="1" w:lastColumn="0" w:noHBand="0" w:noVBand="1"/>
      </w:tblPr>
      <w:tblGrid>
        <w:gridCol w:w="2347"/>
        <w:gridCol w:w="2418"/>
        <w:gridCol w:w="2422"/>
        <w:gridCol w:w="2298"/>
      </w:tblGrid>
      <w:tr w:rsidR="00DA5900" w:rsidRPr="00C83AD2" w:rsidTr="00584FE4">
        <w:trPr>
          <w:trHeight w:val="474"/>
        </w:trPr>
        <w:tc>
          <w:tcPr>
            <w:tcW w:w="2347" w:type="dxa"/>
            <w:vAlign w:val="center"/>
          </w:tcPr>
          <w:p w:rsidR="00DA5900" w:rsidRPr="00C83AD2" w:rsidRDefault="00DA590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Date:</w:t>
            </w:r>
          </w:p>
        </w:tc>
        <w:tc>
          <w:tcPr>
            <w:tcW w:w="2418" w:type="dxa"/>
            <w:vAlign w:val="center"/>
          </w:tcPr>
          <w:p w:rsidR="00DA5900" w:rsidRPr="00C83AD2" w:rsidRDefault="00DA590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422" w:type="dxa"/>
            <w:vAlign w:val="center"/>
          </w:tcPr>
          <w:p w:rsidR="00DA5900" w:rsidRPr="00C83AD2" w:rsidRDefault="00DA590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Time:</w:t>
            </w:r>
          </w:p>
        </w:tc>
        <w:tc>
          <w:tcPr>
            <w:tcW w:w="2298" w:type="dxa"/>
            <w:vAlign w:val="center"/>
          </w:tcPr>
          <w:p w:rsidR="00DA5900" w:rsidRPr="00C83AD2" w:rsidRDefault="00DA590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DA5900" w:rsidRPr="00C83AD2" w:rsidTr="00CC6E7F">
        <w:trPr>
          <w:trHeight w:val="474"/>
        </w:trPr>
        <w:tc>
          <w:tcPr>
            <w:tcW w:w="2347" w:type="dxa"/>
            <w:vAlign w:val="center"/>
          </w:tcPr>
          <w:p w:rsidR="00DA5900" w:rsidRDefault="00DA590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Location:</w:t>
            </w:r>
          </w:p>
        </w:tc>
        <w:tc>
          <w:tcPr>
            <w:tcW w:w="7138" w:type="dxa"/>
            <w:gridSpan w:val="3"/>
            <w:vAlign w:val="center"/>
          </w:tcPr>
          <w:p w:rsidR="00DA5900" w:rsidRPr="00C83AD2" w:rsidRDefault="00DA590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DA5900" w:rsidRDefault="00DA5900" w:rsidP="00DA5900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</w:p>
    <w:tbl>
      <w:tblPr>
        <w:tblStyle w:val="TableGrid"/>
        <w:tblW w:w="9485" w:type="dxa"/>
        <w:tblLook w:val="04A0" w:firstRow="1" w:lastRow="0" w:firstColumn="1" w:lastColumn="0" w:noHBand="0" w:noVBand="1"/>
      </w:tblPr>
      <w:tblGrid>
        <w:gridCol w:w="2347"/>
        <w:gridCol w:w="2418"/>
        <w:gridCol w:w="2422"/>
        <w:gridCol w:w="2298"/>
      </w:tblGrid>
      <w:tr w:rsidR="00DA5900" w:rsidRPr="00C83AD2" w:rsidTr="00584FE4">
        <w:trPr>
          <w:trHeight w:val="474"/>
        </w:trPr>
        <w:tc>
          <w:tcPr>
            <w:tcW w:w="2347" w:type="dxa"/>
            <w:vAlign w:val="center"/>
          </w:tcPr>
          <w:p w:rsidR="00DA5900" w:rsidRPr="00C83AD2" w:rsidRDefault="00DA590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Prepared by:</w:t>
            </w:r>
          </w:p>
        </w:tc>
        <w:tc>
          <w:tcPr>
            <w:tcW w:w="2418" w:type="dxa"/>
            <w:vAlign w:val="center"/>
          </w:tcPr>
          <w:p w:rsidR="00DA5900" w:rsidRPr="00C83AD2" w:rsidRDefault="00DA590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422" w:type="dxa"/>
            <w:vAlign w:val="center"/>
          </w:tcPr>
          <w:p w:rsidR="00DA5900" w:rsidRPr="00C83AD2" w:rsidRDefault="00DA590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Approved by:</w:t>
            </w:r>
          </w:p>
        </w:tc>
        <w:tc>
          <w:tcPr>
            <w:tcW w:w="2298" w:type="dxa"/>
            <w:vAlign w:val="center"/>
          </w:tcPr>
          <w:p w:rsidR="00DA5900" w:rsidRPr="00C83AD2" w:rsidRDefault="00DA590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BE16CD" w:rsidRPr="00DA5900" w:rsidRDefault="00BE16CD">
      <w:pPr>
        <w:rPr>
          <w:rFonts w:cstheme="minorHAnsi"/>
          <w:sz w:val="24"/>
          <w:szCs w:val="24"/>
        </w:rPr>
      </w:pPr>
    </w:p>
    <w:sectPr w:rsidR="00BE16CD" w:rsidRPr="00DA5900" w:rsidSect="00DA5900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24FE1"/>
    <w:multiLevelType w:val="multilevel"/>
    <w:tmpl w:val="58B0A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600415"/>
    <w:multiLevelType w:val="multilevel"/>
    <w:tmpl w:val="A1189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2510EA6"/>
    <w:multiLevelType w:val="multilevel"/>
    <w:tmpl w:val="73E829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E2F146E"/>
    <w:multiLevelType w:val="multilevel"/>
    <w:tmpl w:val="FAD43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10D1CD8"/>
    <w:multiLevelType w:val="multilevel"/>
    <w:tmpl w:val="A192C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85D2BF9"/>
    <w:multiLevelType w:val="multilevel"/>
    <w:tmpl w:val="6E5AE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D7C7819"/>
    <w:multiLevelType w:val="multilevel"/>
    <w:tmpl w:val="73BEB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ECE2E25"/>
    <w:multiLevelType w:val="multilevel"/>
    <w:tmpl w:val="FD346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7C20D0F"/>
    <w:multiLevelType w:val="multilevel"/>
    <w:tmpl w:val="67A6E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4"/>
  </w:num>
  <w:num w:numId="5">
    <w:abstractNumId w:val="1"/>
  </w:num>
  <w:num w:numId="6">
    <w:abstractNumId w:val="3"/>
  </w:num>
  <w:num w:numId="7">
    <w:abstractNumId w:val="8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900"/>
    <w:rsid w:val="00413A57"/>
    <w:rsid w:val="00BE16CD"/>
    <w:rsid w:val="00DA5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C1FD7D"/>
  <w15:chartTrackingRefBased/>
  <w15:docId w15:val="{432DD729-0898-4006-AABB-03CB306ED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A590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DA590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DA590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590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DA590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DA590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DA5900"/>
    <w:rPr>
      <w:b/>
      <w:bCs/>
    </w:rPr>
  </w:style>
  <w:style w:type="paragraph" w:styleId="NormalWeb">
    <w:name w:val="Normal (Web)"/>
    <w:basedOn w:val="Normal"/>
    <w:uiPriority w:val="99"/>
    <w:unhideWhenUsed/>
    <w:rsid w:val="00DA59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DA59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338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43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74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214</Words>
  <Characters>1223</Characters>
  <Application>Microsoft Office Word</Application>
  <DocSecurity>0</DocSecurity>
  <Lines>10</Lines>
  <Paragraphs>2</Paragraphs>
  <ScaleCrop>false</ScaleCrop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2025-09-15T14:31:00Z</dcterms:created>
  <dcterms:modified xsi:type="dcterms:W3CDTF">2025-09-15T14:33:00Z</dcterms:modified>
</cp:coreProperties>
</file>